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F194" w14:textId="77777777" w:rsidR="00F23322" w:rsidRPr="009D3524" w:rsidRDefault="00F23322" w:rsidP="00F23322">
      <w:pPr>
        <w:tabs>
          <w:tab w:val="left" w:pos="2070"/>
        </w:tabs>
      </w:pPr>
    </w:p>
    <w:p w14:paraId="674B992C" w14:textId="77777777" w:rsidR="00F23322" w:rsidRPr="009D3524" w:rsidRDefault="00F23322"/>
    <w:p w14:paraId="5A402817" w14:textId="6E4506A0" w:rsidR="00F23322" w:rsidRPr="009D3524" w:rsidRDefault="00F23322" w:rsidP="00F23322">
      <w:pPr>
        <w:jc w:val="center"/>
      </w:pPr>
      <w:r w:rsidRPr="009D3524">
        <w:t xml:space="preserve">INFORMACJA O </w:t>
      </w:r>
      <w:r w:rsidR="00FC69B7">
        <w:t>ODWOŁANIU</w:t>
      </w:r>
      <w:r w:rsidR="009C2BAB" w:rsidRPr="009D3524">
        <w:t xml:space="preserve"> </w:t>
      </w:r>
      <w:r w:rsidRPr="009D3524">
        <w:t xml:space="preserve">PRZETARGU </w:t>
      </w:r>
      <w:r w:rsidR="00FC69B7">
        <w:t>NIE</w:t>
      </w:r>
      <w:r w:rsidRPr="009D3524">
        <w:t>OGRANICZONEGO</w:t>
      </w:r>
    </w:p>
    <w:p w14:paraId="6A4EE4E7" w14:textId="77777777" w:rsidR="00F23322" w:rsidRPr="009D3524" w:rsidRDefault="00F23322" w:rsidP="00F23322">
      <w:pPr>
        <w:jc w:val="center"/>
      </w:pPr>
    </w:p>
    <w:p w14:paraId="077C2B32" w14:textId="07519C5F" w:rsidR="009C2BAB" w:rsidRPr="009D3524" w:rsidRDefault="00F23322" w:rsidP="00F23322">
      <w:pPr>
        <w:jc w:val="both"/>
      </w:pPr>
      <w:r w:rsidRPr="009D3524">
        <w:t xml:space="preserve">Działając na podstawie </w:t>
      </w:r>
      <w:r w:rsidR="009C2BAB" w:rsidRPr="009D3524">
        <w:t>§ 1</w:t>
      </w:r>
      <w:r w:rsidR="00415EB3">
        <w:t>3</w:t>
      </w:r>
      <w:r w:rsidR="009C2BAB" w:rsidRPr="009D3524">
        <w:t xml:space="preserve"> Regulaminu przeprowadzania przetargów na sprzedaż, dzierżawę, najem lub oddanie w użytkowanie wieczyste nieruchomości stanowiących własność Gminy Nowy Dwór Gdański oraz przeprowadzania rokowań stanowiącego załącznik do </w:t>
      </w:r>
      <w:r w:rsidR="009D3524" w:rsidRPr="009D3524">
        <w:t>Z</w:t>
      </w:r>
      <w:r w:rsidR="009C2BAB" w:rsidRPr="009D3524">
        <w:t>arządzenia nr 1102 Burmistrza Nowego Dworu Gdańskiego z dnia 18 stycznia 2022 r.</w:t>
      </w:r>
      <w:r w:rsidRPr="009D3524">
        <w:t xml:space="preserve"> Burmistrz Nowego Dworu</w:t>
      </w:r>
      <w:r w:rsidR="00FC69B7">
        <w:t xml:space="preserve"> </w:t>
      </w:r>
      <w:r w:rsidRPr="009D3524">
        <w:t>Gdańskiego informuj</w:t>
      </w:r>
      <w:r w:rsidR="00FC69B7">
        <w:t>ę</w:t>
      </w:r>
      <w:r w:rsidRPr="009D3524">
        <w:t xml:space="preserve">, że </w:t>
      </w:r>
      <w:r w:rsidR="00415EB3">
        <w:t>odwołuję</w:t>
      </w:r>
      <w:r w:rsidRPr="009D3524">
        <w:t xml:space="preserve"> pierwszy ustny przetarg</w:t>
      </w:r>
      <w:r w:rsidR="00FC69B7">
        <w:t xml:space="preserve"> nieograniczony</w:t>
      </w:r>
      <w:r w:rsidRPr="009D3524">
        <w:t xml:space="preserve"> ogłoszony</w:t>
      </w:r>
      <w:r w:rsidR="009C2BAB" w:rsidRPr="009D3524">
        <w:t xml:space="preserve"> </w:t>
      </w:r>
      <w:r w:rsidRPr="009D3524">
        <w:t xml:space="preserve">na dzień </w:t>
      </w:r>
      <w:r w:rsidR="00FC69B7">
        <w:t>16 maja 2025</w:t>
      </w:r>
      <w:r w:rsidR="009C2BAB" w:rsidRPr="009D3524">
        <w:t xml:space="preserve"> </w:t>
      </w:r>
      <w:r w:rsidRPr="009D3524">
        <w:t>r</w:t>
      </w:r>
      <w:r w:rsidR="00434197" w:rsidRPr="009D3524">
        <w:t>oku</w:t>
      </w:r>
      <w:r w:rsidRPr="009D3524">
        <w:t xml:space="preserve"> na </w:t>
      </w:r>
      <w:r w:rsidR="00FC69B7">
        <w:t>najem garażu murowanego o powierzchni użytkowej 24 m</w:t>
      </w:r>
      <w:r w:rsidR="00FC69B7" w:rsidRPr="00FC69B7">
        <w:rPr>
          <w:vertAlign w:val="superscript"/>
        </w:rPr>
        <w:t>2</w:t>
      </w:r>
      <w:r w:rsidR="00FC69B7">
        <w:t xml:space="preserve"> stanowiącego własność Gminy Nowy Dwór Gdański, położonego na części działki</w:t>
      </w:r>
      <w:r w:rsidR="00FC69B7">
        <w:br/>
        <w:t>nr 716/2, użytek B, w Nowym Dworze Gdańskim przy ulicy Dąbrowskiego (14)</w:t>
      </w:r>
      <w:r w:rsidR="009C2BAB" w:rsidRPr="009D3524">
        <w:t>, dla  której Sąd Rejonowy w Malborku ˗ IX Zamiejscowy Wydział Ksiąg Wieczystych w Nowym Dworze Gdańskim prowadzi Księgę Wieczystą KW GD2M/000</w:t>
      </w:r>
      <w:r w:rsidR="00FC69B7">
        <w:t>38983/5</w:t>
      </w:r>
      <w:r w:rsidR="009C2BAB" w:rsidRPr="009D3524">
        <w:t xml:space="preserve">, na czas oznaczony </w:t>
      </w:r>
      <w:r w:rsidR="00FC69B7">
        <w:t>5 lat</w:t>
      </w:r>
      <w:r w:rsidR="009C2BAB" w:rsidRPr="009D3524">
        <w:t>.</w:t>
      </w:r>
    </w:p>
    <w:p w14:paraId="5B064FC0" w14:textId="77777777" w:rsidR="00F23322" w:rsidRPr="009D3524" w:rsidRDefault="00F23322" w:rsidP="00F23322">
      <w:pPr>
        <w:jc w:val="both"/>
      </w:pPr>
    </w:p>
    <w:p w14:paraId="1C2E4DCC" w14:textId="074A6295" w:rsidR="00F23322" w:rsidRPr="009D3524" w:rsidRDefault="00F23322" w:rsidP="00F23322">
      <w:pPr>
        <w:jc w:val="both"/>
      </w:pPr>
      <w:r w:rsidRPr="009D3524">
        <w:t xml:space="preserve">Przyczyną </w:t>
      </w:r>
      <w:r w:rsidR="00415EB3">
        <w:t>odwołania</w:t>
      </w:r>
      <w:r w:rsidRPr="009D3524">
        <w:t xml:space="preserve"> przetargu jest </w:t>
      </w:r>
      <w:r w:rsidR="009C2BAB" w:rsidRPr="009D3524">
        <w:t xml:space="preserve">stwierdzenie błędu formalnego w </w:t>
      </w:r>
      <w:r w:rsidR="00415EB3">
        <w:t xml:space="preserve">przygotowanej dokumentacji </w:t>
      </w:r>
      <w:r w:rsidR="009C2BAB" w:rsidRPr="009D3524">
        <w:t>przetargowej.</w:t>
      </w:r>
    </w:p>
    <w:p w14:paraId="376B44CE" w14:textId="77777777" w:rsidR="00F23322" w:rsidRPr="009D3524" w:rsidRDefault="00F23322" w:rsidP="00F23322">
      <w:pPr>
        <w:jc w:val="both"/>
      </w:pPr>
    </w:p>
    <w:p w14:paraId="293B676F" w14:textId="7C62315F" w:rsidR="00F23322" w:rsidRPr="009D3524" w:rsidRDefault="00F23322" w:rsidP="00F23322">
      <w:pPr>
        <w:jc w:val="both"/>
      </w:pPr>
      <w:r w:rsidRPr="009D3524">
        <w:t xml:space="preserve">Informację o </w:t>
      </w:r>
      <w:r w:rsidR="00415EB3">
        <w:t>odwołaniu</w:t>
      </w:r>
      <w:r w:rsidRPr="009D3524">
        <w:t xml:space="preserve"> przetargu podaję się do publicznej wiadomości poprzez wywieszenie</w:t>
      </w:r>
      <w:r w:rsidR="009C2BAB" w:rsidRPr="009D3524">
        <w:t xml:space="preserve"> </w:t>
      </w:r>
      <w:r w:rsidRPr="009D3524">
        <w:t>na tablicy ogłoszeń Urzędu Miejskiego w Nowym Dworze Gdańskim, a także zamieszczenie</w:t>
      </w:r>
      <w:r w:rsidR="009C2BAB" w:rsidRPr="009D3524">
        <w:t xml:space="preserve"> </w:t>
      </w:r>
      <w:r w:rsidRPr="009D3524">
        <w:t>w prasie lokalnej oraz na stronach internetowych</w:t>
      </w:r>
      <w:r w:rsidR="009C2BAB" w:rsidRPr="009D3524">
        <w:t xml:space="preserve"> </w:t>
      </w:r>
      <w:hyperlink r:id="rId4" w:history="1">
        <w:r w:rsidR="009C2BAB" w:rsidRPr="009D3524">
          <w:rPr>
            <w:rStyle w:val="Hipercze"/>
          </w:rPr>
          <w:t>http://bip.miastonowydwor.pl</w:t>
        </w:r>
      </w:hyperlink>
      <w:r w:rsidR="008E5B23">
        <w:t>.</w:t>
      </w:r>
    </w:p>
    <w:p w14:paraId="66FBC392" w14:textId="77777777" w:rsidR="00F23322" w:rsidRPr="009D3524" w:rsidRDefault="00F23322" w:rsidP="00F23322">
      <w:pPr>
        <w:jc w:val="both"/>
      </w:pPr>
    </w:p>
    <w:p w14:paraId="638AA55C" w14:textId="77777777" w:rsidR="00F23322" w:rsidRPr="009D3524" w:rsidRDefault="00F23322" w:rsidP="00F23322">
      <w:pPr>
        <w:jc w:val="both"/>
      </w:pPr>
    </w:p>
    <w:p w14:paraId="58F694C9" w14:textId="77777777" w:rsidR="00F23322" w:rsidRPr="009D3524" w:rsidRDefault="00F23322" w:rsidP="00F23322">
      <w:pPr>
        <w:jc w:val="center"/>
      </w:pPr>
    </w:p>
    <w:sectPr w:rsidR="00F23322" w:rsidRPr="009D3524" w:rsidSect="00497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0A"/>
    <w:rsid w:val="001877CB"/>
    <w:rsid w:val="003A7E2E"/>
    <w:rsid w:val="00415EB3"/>
    <w:rsid w:val="00434197"/>
    <w:rsid w:val="00497920"/>
    <w:rsid w:val="00752A0A"/>
    <w:rsid w:val="008E5B23"/>
    <w:rsid w:val="009C2BAB"/>
    <w:rsid w:val="009D3524"/>
    <w:rsid w:val="00F23322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AA54"/>
  <w15:docId w15:val="{34BB18BD-C370-4A42-8489-6F667260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A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52A0A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2A0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52A0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miastonowydw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i.beksa</dc:creator>
  <cp:lastModifiedBy>Agnieszka Gawron</cp:lastModifiedBy>
  <cp:revision>2</cp:revision>
  <cp:lastPrinted>2024-04-05T10:54:00Z</cp:lastPrinted>
  <dcterms:created xsi:type="dcterms:W3CDTF">2025-05-09T12:15:00Z</dcterms:created>
  <dcterms:modified xsi:type="dcterms:W3CDTF">2025-05-09T12:15:00Z</dcterms:modified>
</cp:coreProperties>
</file>